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1" w:type="dxa"/>
        <w:tblInd w:w="93" w:type="dxa"/>
        <w:tblLook w:val="04A0"/>
      </w:tblPr>
      <w:tblGrid>
        <w:gridCol w:w="4693"/>
        <w:gridCol w:w="1872"/>
        <w:gridCol w:w="1887"/>
        <w:gridCol w:w="1309"/>
      </w:tblGrid>
      <w:tr w:rsidR="009A38CC" w:rsidRPr="009A38CC" w:rsidTr="009A38CC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8CC" w:rsidRPr="009A38CC" w:rsidTr="009A38CC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</w:tc>
      </w:tr>
      <w:tr w:rsidR="009A38CC" w:rsidRPr="009A38CC" w:rsidTr="009A38CC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</w:t>
            </w:r>
            <w:proofErr w:type="gramStart"/>
            <w:r w:rsidRPr="009A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народных</w:t>
            </w:r>
            <w:proofErr w:type="gramEnd"/>
            <w:r w:rsidRPr="009A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9A38CC" w:rsidRPr="009A38CC" w:rsidTr="009A38CC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депутатов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8CC" w:rsidRPr="009A38CC" w:rsidTr="009A38CC">
        <w:trPr>
          <w:trHeight w:val="37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B56D94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20.04.2016 г.</w:t>
            </w:r>
            <w:r w:rsidR="009A38CC" w:rsidRPr="009A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8CC" w:rsidRPr="009A38CC" w:rsidTr="009A38CC">
        <w:trPr>
          <w:trHeight w:val="8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A38CC" w:rsidRPr="009A38CC" w:rsidTr="009A38CC">
        <w:trPr>
          <w:trHeight w:val="1560"/>
        </w:trPr>
        <w:tc>
          <w:tcPr>
            <w:tcW w:w="97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A38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Исполнение по доходам бюджета сельсовета по кодам классификации доходов бюджетов за 2015 год                                                           </w:t>
            </w:r>
          </w:p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9A38CC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  </w:t>
            </w:r>
          </w:p>
        </w:tc>
      </w:tr>
      <w:tr w:rsidR="009A38CC" w:rsidRPr="009A38CC" w:rsidTr="009A38CC">
        <w:trPr>
          <w:trHeight w:val="276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админис</w:t>
            </w:r>
            <w:r w:rsidRPr="009A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A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ратора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9A38CC" w:rsidRPr="009A38CC" w:rsidTr="009A38CC">
        <w:trPr>
          <w:trHeight w:val="46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9A38CC" w:rsidRPr="009A38CC" w:rsidTr="009A38CC">
        <w:trPr>
          <w:trHeight w:val="184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>Доходы бюджета - ИТОГО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16 191 001,65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в том числе: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НАЛОГОВЫЕ И НЕНАЛОГОВЫЕ ДОХ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ДЫ</w:t>
            </w: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1000000000 0000 000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1 764 772,42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НАЛОГИ НА ПРИБЫЛЬ, ДОХОДЫ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1010000000 0000 000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504 521,95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 на доходы физических лиц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1010200001 0000 110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504 521,95</w:t>
            </w:r>
          </w:p>
        </w:tc>
      </w:tr>
      <w:tr w:rsidR="009A38CC" w:rsidRPr="009A38CC" w:rsidTr="009A38CC">
        <w:trPr>
          <w:trHeight w:val="112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</w:t>
            </w:r>
            <w:r w:rsidRPr="009A38CC">
              <w:rPr>
                <w:rFonts w:ascii="Times New Roman" w:eastAsia="Times New Roman" w:hAnsi="Times New Roman" w:cs="Times New Roman"/>
              </w:rPr>
              <w:t>т</w:t>
            </w:r>
            <w:r w:rsidRPr="009A38CC">
              <w:rPr>
                <w:rFonts w:ascii="Times New Roman" w:eastAsia="Times New Roman" w:hAnsi="Times New Roman" w:cs="Times New Roman"/>
              </w:rPr>
              <w:t>вляются в соответствии со статьями 227, 227.1 и 228 Налогового кодекса Российской Федер</w:t>
            </w:r>
            <w:r w:rsidRPr="009A38CC">
              <w:rPr>
                <w:rFonts w:ascii="Times New Roman" w:eastAsia="Times New Roman" w:hAnsi="Times New Roman" w:cs="Times New Roman"/>
              </w:rPr>
              <w:t>а</w:t>
            </w:r>
            <w:r w:rsidRPr="009A38CC">
              <w:rPr>
                <w:rFonts w:ascii="Times New Roman" w:eastAsia="Times New Roman" w:hAnsi="Times New Roman" w:cs="Times New Roman"/>
              </w:rPr>
              <w:t>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1010201001 0000 110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500 790,33</w:t>
            </w:r>
          </w:p>
        </w:tc>
      </w:tr>
      <w:tr w:rsidR="009A38CC" w:rsidRPr="009A38CC" w:rsidTr="009A38CC">
        <w:trPr>
          <w:trHeight w:val="18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кой, адвокатов, учредивших адвокатские каб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неты и других лиц, занимающихся частной практикой в соответствии со статьей 227 Нал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гового кодекса Российской Федерации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1010202001 0000 110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677,07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 на доходы физических лиц с доходов, полученных физическими лицами в соответс</w:t>
            </w:r>
            <w:r w:rsidRPr="009A38CC">
              <w:rPr>
                <w:rFonts w:ascii="Times New Roman" w:eastAsia="Times New Roman" w:hAnsi="Times New Roman" w:cs="Times New Roman"/>
              </w:rPr>
              <w:t>т</w:t>
            </w:r>
            <w:r w:rsidRPr="009A38CC">
              <w:rPr>
                <w:rFonts w:ascii="Times New Roman" w:eastAsia="Times New Roman" w:hAnsi="Times New Roman" w:cs="Times New Roman"/>
              </w:rPr>
              <w:t>вии со статьей 228 Налогового кодекса Ро</w:t>
            </w:r>
            <w:r w:rsidRPr="009A38CC">
              <w:rPr>
                <w:rFonts w:ascii="Times New Roman" w:eastAsia="Times New Roman" w:hAnsi="Times New Roman" w:cs="Times New Roman"/>
              </w:rPr>
              <w:t>с</w:t>
            </w:r>
            <w:r w:rsidRPr="009A38CC">
              <w:rPr>
                <w:rFonts w:ascii="Times New Roman" w:eastAsia="Times New Roman" w:hAnsi="Times New Roman" w:cs="Times New Roman"/>
              </w:rPr>
              <w:t>сийской Федерации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1010203001 0000 110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3 054,55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НАЛОГИ НА ТОВАРЫ (РАБОТЫ, УСЛ</w:t>
            </w:r>
            <w:r w:rsidRPr="009A38CC">
              <w:rPr>
                <w:rFonts w:ascii="Times New Roman" w:eastAsia="Times New Roman" w:hAnsi="Times New Roman" w:cs="Times New Roman"/>
              </w:rPr>
              <w:t>У</w:t>
            </w:r>
            <w:r w:rsidRPr="009A38CC">
              <w:rPr>
                <w:rFonts w:ascii="Times New Roman" w:eastAsia="Times New Roman" w:hAnsi="Times New Roman" w:cs="Times New Roman"/>
              </w:rPr>
              <w:t>ГИ), РЕАЛИЗУЕМЫЕ НА ТЕРРИТОРИИ РОССИЙСКОЙ ФЕДЕРАЦИИ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1030000000 0000 000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407 416,64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Акцизы по подакцизным товарам (проду</w:t>
            </w:r>
            <w:r w:rsidRPr="009A38CC">
              <w:rPr>
                <w:rFonts w:ascii="Times New Roman" w:eastAsia="Times New Roman" w:hAnsi="Times New Roman" w:cs="Times New Roman"/>
              </w:rPr>
              <w:t>к</w:t>
            </w:r>
            <w:r w:rsidRPr="009A38CC">
              <w:rPr>
                <w:rFonts w:ascii="Times New Roman" w:eastAsia="Times New Roman" w:hAnsi="Times New Roman" w:cs="Times New Roman"/>
              </w:rPr>
              <w:t>ции), производимым на территории Росси</w:t>
            </w:r>
            <w:r w:rsidRPr="009A38CC">
              <w:rPr>
                <w:rFonts w:ascii="Times New Roman" w:eastAsia="Times New Roman" w:hAnsi="Times New Roman" w:cs="Times New Roman"/>
              </w:rPr>
              <w:t>й</w:t>
            </w:r>
            <w:r w:rsidRPr="009A38CC">
              <w:rPr>
                <w:rFonts w:ascii="Times New Roman" w:eastAsia="Times New Roman" w:hAnsi="Times New Roman" w:cs="Times New Roman"/>
              </w:rPr>
              <w:t>ской Федерации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1030200001 0000 110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407 416,64</w:t>
            </w:r>
          </w:p>
        </w:tc>
      </w:tr>
      <w:tr w:rsidR="009A38CC" w:rsidRPr="009A38CC" w:rsidTr="009A38CC">
        <w:trPr>
          <w:trHeight w:val="112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Доходы от уплаты акцизов на дизельное то</w:t>
            </w:r>
            <w:r w:rsidRPr="009A38CC">
              <w:rPr>
                <w:rFonts w:ascii="Times New Roman" w:eastAsia="Times New Roman" w:hAnsi="Times New Roman" w:cs="Times New Roman"/>
              </w:rPr>
              <w:t>п</w:t>
            </w:r>
            <w:r w:rsidRPr="009A38CC">
              <w:rPr>
                <w:rFonts w:ascii="Times New Roman" w:eastAsia="Times New Roman" w:hAnsi="Times New Roman" w:cs="Times New Roman"/>
              </w:rPr>
              <w:t>ливо, подлежащие распределению между бюджетами субъектов Российской Федерации и местными бюджетами с учетом установле</w:t>
            </w:r>
            <w:r w:rsidRPr="009A38CC">
              <w:rPr>
                <w:rFonts w:ascii="Times New Roman" w:eastAsia="Times New Roman" w:hAnsi="Times New Roman" w:cs="Times New Roman"/>
              </w:rPr>
              <w:t>н</w:t>
            </w:r>
            <w:r w:rsidRPr="009A38CC">
              <w:rPr>
                <w:rFonts w:ascii="Times New Roman" w:eastAsia="Times New Roman" w:hAnsi="Times New Roman" w:cs="Times New Roman"/>
              </w:rPr>
              <w:t>ных дифференцированных нормативов отчи</w:t>
            </w:r>
            <w:r w:rsidRPr="009A38CC">
              <w:rPr>
                <w:rFonts w:ascii="Times New Roman" w:eastAsia="Times New Roman" w:hAnsi="Times New Roman" w:cs="Times New Roman"/>
              </w:rPr>
              <w:t>с</w:t>
            </w:r>
            <w:r w:rsidRPr="009A38CC">
              <w:rPr>
                <w:rFonts w:ascii="Times New Roman" w:eastAsia="Times New Roman" w:hAnsi="Times New Roman" w:cs="Times New Roman"/>
              </w:rPr>
              <w:t>лений в местные бюджеты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1030223001 0000 110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142 026,58</w:t>
            </w:r>
          </w:p>
        </w:tc>
      </w:tr>
      <w:tr w:rsidR="009A38CC" w:rsidRPr="009A38CC" w:rsidTr="009A38CC">
        <w:trPr>
          <w:trHeight w:val="13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lastRenderedPageBreak/>
              <w:t xml:space="preserve">  Доходы от уплаты акцизов на моторные ма</w:t>
            </w:r>
            <w:r w:rsidRPr="009A38CC">
              <w:rPr>
                <w:rFonts w:ascii="Times New Roman" w:eastAsia="Times New Roman" w:hAnsi="Times New Roman" w:cs="Times New Roman"/>
              </w:rPr>
              <w:t>с</w:t>
            </w:r>
            <w:r w:rsidRPr="009A38CC">
              <w:rPr>
                <w:rFonts w:ascii="Times New Roman" w:eastAsia="Times New Roman" w:hAnsi="Times New Roman" w:cs="Times New Roman"/>
              </w:rPr>
              <w:t>ла для дизельных и (или) карбюраторных (</w:t>
            </w:r>
            <w:proofErr w:type="spellStart"/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н</w:t>
            </w:r>
            <w:r w:rsidRPr="009A38CC">
              <w:rPr>
                <w:rFonts w:ascii="Times New Roman" w:eastAsia="Times New Roman" w:hAnsi="Times New Roman" w:cs="Times New Roman"/>
              </w:rPr>
              <w:t>жекторных</w:t>
            </w:r>
            <w:proofErr w:type="spellEnd"/>
            <w:r w:rsidRPr="009A38CC">
              <w:rPr>
                <w:rFonts w:ascii="Times New Roman" w:eastAsia="Times New Roman" w:hAnsi="Times New Roman" w:cs="Times New Roman"/>
              </w:rPr>
              <w:t>) двигателей, подлежащие распр</w:t>
            </w:r>
            <w:r w:rsidRPr="009A38CC">
              <w:rPr>
                <w:rFonts w:ascii="Times New Roman" w:eastAsia="Times New Roman" w:hAnsi="Times New Roman" w:cs="Times New Roman"/>
              </w:rPr>
              <w:t>е</w:t>
            </w:r>
            <w:r w:rsidRPr="009A38CC">
              <w:rPr>
                <w:rFonts w:ascii="Times New Roman" w:eastAsia="Times New Roman" w:hAnsi="Times New Roman" w:cs="Times New Roman"/>
              </w:rPr>
              <w:t>делению между бюджетами субъектов Росси</w:t>
            </w:r>
            <w:r w:rsidRPr="009A38CC">
              <w:rPr>
                <w:rFonts w:ascii="Times New Roman" w:eastAsia="Times New Roman" w:hAnsi="Times New Roman" w:cs="Times New Roman"/>
              </w:rPr>
              <w:t>й</w:t>
            </w:r>
            <w:r w:rsidRPr="009A38CC">
              <w:rPr>
                <w:rFonts w:ascii="Times New Roman" w:eastAsia="Times New Roman" w:hAnsi="Times New Roman" w:cs="Times New Roman"/>
              </w:rPr>
              <w:t>ской Федерации и местными бюджетами с уч</w:t>
            </w:r>
            <w:r w:rsidRPr="009A38CC">
              <w:rPr>
                <w:rFonts w:ascii="Times New Roman" w:eastAsia="Times New Roman" w:hAnsi="Times New Roman" w:cs="Times New Roman"/>
              </w:rPr>
              <w:t>е</w:t>
            </w:r>
            <w:r w:rsidRPr="009A38CC">
              <w:rPr>
                <w:rFonts w:ascii="Times New Roman" w:eastAsia="Times New Roman" w:hAnsi="Times New Roman" w:cs="Times New Roman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1030224001 0000 110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3 847,58</w:t>
            </w:r>
          </w:p>
        </w:tc>
      </w:tr>
      <w:tr w:rsidR="009A38CC" w:rsidRPr="009A38CC" w:rsidTr="009A38CC">
        <w:trPr>
          <w:trHeight w:val="112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Доходы от уплаты акцизов на автомобил</w:t>
            </w:r>
            <w:r w:rsidRPr="009A38CC">
              <w:rPr>
                <w:rFonts w:ascii="Times New Roman" w:eastAsia="Times New Roman" w:hAnsi="Times New Roman" w:cs="Times New Roman"/>
              </w:rPr>
              <w:t>ь</w:t>
            </w:r>
            <w:r w:rsidRPr="009A38CC">
              <w:rPr>
                <w:rFonts w:ascii="Times New Roman" w:eastAsia="Times New Roman" w:hAnsi="Times New Roman" w:cs="Times New Roman"/>
              </w:rPr>
              <w:t>ный бензин, подлежащие распределению ме</w:t>
            </w:r>
            <w:r w:rsidRPr="009A38CC">
              <w:rPr>
                <w:rFonts w:ascii="Times New Roman" w:eastAsia="Times New Roman" w:hAnsi="Times New Roman" w:cs="Times New Roman"/>
              </w:rPr>
              <w:t>ж</w:t>
            </w:r>
            <w:r w:rsidRPr="009A38CC">
              <w:rPr>
                <w:rFonts w:ascii="Times New Roman" w:eastAsia="Times New Roman" w:hAnsi="Times New Roman" w:cs="Times New Roman"/>
              </w:rPr>
              <w:t>ду бюджетами субъектов Российской Федер</w:t>
            </w:r>
            <w:r w:rsidRPr="009A38CC">
              <w:rPr>
                <w:rFonts w:ascii="Times New Roman" w:eastAsia="Times New Roman" w:hAnsi="Times New Roman" w:cs="Times New Roman"/>
              </w:rPr>
              <w:t>а</w:t>
            </w:r>
            <w:r w:rsidRPr="009A38CC">
              <w:rPr>
                <w:rFonts w:ascii="Times New Roman" w:eastAsia="Times New Roman" w:hAnsi="Times New Roman" w:cs="Times New Roman"/>
              </w:rPr>
              <w:t>ции и местными бюджетами с учетом устано</w:t>
            </w:r>
            <w:r w:rsidRPr="009A38CC">
              <w:rPr>
                <w:rFonts w:ascii="Times New Roman" w:eastAsia="Times New Roman" w:hAnsi="Times New Roman" w:cs="Times New Roman"/>
              </w:rPr>
              <w:t>в</w:t>
            </w:r>
            <w:r w:rsidRPr="009A38CC">
              <w:rPr>
                <w:rFonts w:ascii="Times New Roman" w:eastAsia="Times New Roman" w:hAnsi="Times New Roman" w:cs="Times New Roman"/>
              </w:rPr>
              <w:t>ленных дифференцированных нормативов о</w:t>
            </w:r>
            <w:r w:rsidRPr="009A38CC">
              <w:rPr>
                <w:rFonts w:ascii="Times New Roman" w:eastAsia="Times New Roman" w:hAnsi="Times New Roman" w:cs="Times New Roman"/>
              </w:rPr>
              <w:t>т</w:t>
            </w:r>
            <w:r w:rsidRPr="009A38CC">
              <w:rPr>
                <w:rFonts w:ascii="Times New Roman" w:eastAsia="Times New Roman" w:hAnsi="Times New Roman" w:cs="Times New Roman"/>
              </w:rPr>
              <w:t>числений в местные бюджеты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1030225001 0000 110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279 809,47</w:t>
            </w:r>
          </w:p>
        </w:tc>
      </w:tr>
      <w:tr w:rsidR="009A38CC" w:rsidRPr="009A38CC" w:rsidTr="009A38CC">
        <w:trPr>
          <w:trHeight w:val="112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9A38CC">
              <w:rPr>
                <w:rFonts w:ascii="Times New Roman" w:eastAsia="Times New Roman" w:hAnsi="Times New Roman" w:cs="Times New Roman"/>
              </w:rPr>
              <w:t>н</w:t>
            </w:r>
            <w:r w:rsidRPr="009A38CC">
              <w:rPr>
                <w:rFonts w:ascii="Times New Roman" w:eastAsia="Times New Roman" w:hAnsi="Times New Roman" w:cs="Times New Roman"/>
              </w:rPr>
              <w:t>ных дифференцированных нормативов отчи</w:t>
            </w:r>
            <w:r w:rsidRPr="009A38CC">
              <w:rPr>
                <w:rFonts w:ascii="Times New Roman" w:eastAsia="Times New Roman" w:hAnsi="Times New Roman" w:cs="Times New Roman"/>
              </w:rPr>
              <w:t>с</w:t>
            </w:r>
            <w:r w:rsidRPr="009A38CC">
              <w:rPr>
                <w:rFonts w:ascii="Times New Roman" w:eastAsia="Times New Roman" w:hAnsi="Times New Roman" w:cs="Times New Roman"/>
              </w:rPr>
              <w:t>лений в местные бюджеты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1030226001 0000 110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-18 266,99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НАЛОГИ НА СОВОКУПНЫЙ ДОХОД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1050000000 0000 000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12 911,94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Единый сельскохозяйственный налог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1050300001 0000 110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12 911,94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Единый сельскохозяйственный налог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1050301001 0000 110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12 911,94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НАЛОГИ НА ИМУЩЕСТВО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655 947,21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 на имущество физических лиц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1060100000 0000 110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127 604,63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 на имущество физических лиц, вз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1060103010 0000 110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127 604,63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Земельный налог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1060600000 0000 110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528 342,58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Земельный налог с организаций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1060603000 0000 110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69 622,51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Земельный налог с организаций, обладающих земельным участком, расположенным в гран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цах сельских  поселений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1060603310 0000 110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69 622,51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Земельный налог с физических лиц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1060604000 0000 110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458 720,07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Земельный налог с физических лиц, обл</w:t>
            </w:r>
            <w:r w:rsidRPr="009A38CC">
              <w:rPr>
                <w:rFonts w:ascii="Times New Roman" w:eastAsia="Times New Roman" w:hAnsi="Times New Roman" w:cs="Times New Roman"/>
              </w:rPr>
              <w:t>а</w:t>
            </w:r>
            <w:r w:rsidRPr="009A38CC">
              <w:rPr>
                <w:rFonts w:ascii="Times New Roman" w:eastAsia="Times New Roman" w:hAnsi="Times New Roman" w:cs="Times New Roman"/>
              </w:rPr>
              <w:t>дающих земельным участком, расположенным в границах сельских поселений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1060604310 0000 110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458 720,07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ГОСУДАРСТВЕННАЯ ПОШЛИНА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1080000000 0000 000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34 120,00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Государственная пошлина за совершение н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тариальных действий (за исключением дейс</w:t>
            </w:r>
            <w:r w:rsidRPr="009A38CC">
              <w:rPr>
                <w:rFonts w:ascii="Times New Roman" w:eastAsia="Times New Roman" w:hAnsi="Times New Roman" w:cs="Times New Roman"/>
              </w:rPr>
              <w:t>т</w:t>
            </w:r>
            <w:r w:rsidRPr="009A38CC">
              <w:rPr>
                <w:rFonts w:ascii="Times New Roman" w:eastAsia="Times New Roman" w:hAnsi="Times New Roman" w:cs="Times New Roman"/>
              </w:rPr>
              <w:t>вий, совершаемых консульскими учреждени</w:t>
            </w:r>
            <w:r w:rsidRPr="009A38CC">
              <w:rPr>
                <w:rFonts w:ascii="Times New Roman" w:eastAsia="Times New Roman" w:hAnsi="Times New Roman" w:cs="Times New Roman"/>
              </w:rPr>
              <w:t>я</w:t>
            </w:r>
            <w:r w:rsidRPr="009A38CC">
              <w:rPr>
                <w:rFonts w:ascii="Times New Roman" w:eastAsia="Times New Roman" w:hAnsi="Times New Roman" w:cs="Times New Roman"/>
              </w:rPr>
              <w:t>ми Российской Федерации)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1080400001 0000 110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34 120,00</w:t>
            </w:r>
          </w:p>
        </w:tc>
      </w:tr>
      <w:tr w:rsidR="009A38CC" w:rsidRPr="009A38CC" w:rsidTr="009A38CC">
        <w:trPr>
          <w:trHeight w:val="112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Государственная пошлина за совершение н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тариальных действий должностными лицами органов местного самоуправления, уполном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1080402001 0000 110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34 120,00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1090000000 0000 000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Налоги на имущество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1090400000 0000 110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Земельный налог (по обязательствам, во</w:t>
            </w:r>
            <w:r w:rsidRPr="009A38CC">
              <w:rPr>
                <w:rFonts w:ascii="Times New Roman" w:eastAsia="Times New Roman" w:hAnsi="Times New Roman" w:cs="Times New Roman"/>
              </w:rPr>
              <w:t>з</w:t>
            </w:r>
            <w:r w:rsidRPr="009A38CC">
              <w:rPr>
                <w:rFonts w:ascii="Times New Roman" w:eastAsia="Times New Roman" w:hAnsi="Times New Roman" w:cs="Times New Roman"/>
              </w:rPr>
              <w:t>никшим до 1 января 2006 года)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1090405000 0000 110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Земельный налог (по обязательствам, во</w:t>
            </w:r>
            <w:r w:rsidRPr="009A38CC">
              <w:rPr>
                <w:rFonts w:ascii="Times New Roman" w:eastAsia="Times New Roman" w:hAnsi="Times New Roman" w:cs="Times New Roman"/>
              </w:rPr>
              <w:t>з</w:t>
            </w:r>
            <w:r w:rsidRPr="009A38CC">
              <w:rPr>
                <w:rFonts w:ascii="Times New Roman" w:eastAsia="Times New Roman" w:hAnsi="Times New Roman" w:cs="Times New Roman"/>
              </w:rPr>
              <w:t>никшим до 1 января 2006 года), мобилизуемый на территориях сельских поселений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1090405310 0000 110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lastRenderedPageBreak/>
              <w:t xml:space="preserve">  ДОХОДЫ ОТ ИСПОЛЬЗОВАНИЯ ИМ</w:t>
            </w:r>
            <w:r w:rsidRPr="009A38CC">
              <w:rPr>
                <w:rFonts w:ascii="Times New Roman" w:eastAsia="Times New Roman" w:hAnsi="Times New Roman" w:cs="Times New Roman"/>
              </w:rPr>
              <w:t>У</w:t>
            </w:r>
            <w:r w:rsidRPr="009A38CC">
              <w:rPr>
                <w:rFonts w:ascii="Times New Roman" w:eastAsia="Times New Roman" w:hAnsi="Times New Roman" w:cs="Times New Roman"/>
              </w:rPr>
              <w:t>ЩЕСТВА, НАХОДЯЩЕГОСЯ В ГОСУДА</w:t>
            </w:r>
            <w:r w:rsidRPr="009A38CC">
              <w:rPr>
                <w:rFonts w:ascii="Times New Roman" w:eastAsia="Times New Roman" w:hAnsi="Times New Roman" w:cs="Times New Roman"/>
              </w:rPr>
              <w:t>Р</w:t>
            </w:r>
            <w:r w:rsidRPr="009A38CC">
              <w:rPr>
                <w:rFonts w:ascii="Times New Roman" w:eastAsia="Times New Roman" w:hAnsi="Times New Roman" w:cs="Times New Roman"/>
              </w:rPr>
              <w:t>СТВЕННОЙ И МУНИЦИПАЛЬНОЙ СОБС</w:t>
            </w:r>
            <w:r w:rsidRPr="009A38CC">
              <w:rPr>
                <w:rFonts w:ascii="Times New Roman" w:eastAsia="Times New Roman" w:hAnsi="Times New Roman" w:cs="Times New Roman"/>
              </w:rPr>
              <w:t>Т</w:t>
            </w:r>
            <w:r w:rsidRPr="009A38CC">
              <w:rPr>
                <w:rFonts w:ascii="Times New Roman" w:eastAsia="Times New Roman" w:hAnsi="Times New Roman" w:cs="Times New Roman"/>
              </w:rPr>
              <w:t>ВЕННОСТИ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1110000000 0000 000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149 852,00</w:t>
            </w:r>
          </w:p>
        </w:tc>
      </w:tr>
      <w:tr w:rsidR="009A38CC" w:rsidRPr="009A38CC" w:rsidTr="009A38CC">
        <w:trPr>
          <w:trHeight w:val="13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Доходы, получаемые в виде арендной либо иной платы за передачу в возмездное польз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вание государственного и муниципального имущества (за исключением имущества бю</w:t>
            </w:r>
            <w:r w:rsidRPr="009A38CC">
              <w:rPr>
                <w:rFonts w:ascii="Times New Roman" w:eastAsia="Times New Roman" w:hAnsi="Times New Roman" w:cs="Times New Roman"/>
              </w:rPr>
              <w:t>д</w:t>
            </w:r>
            <w:r w:rsidRPr="009A38CC">
              <w:rPr>
                <w:rFonts w:ascii="Times New Roman" w:eastAsia="Times New Roman" w:hAnsi="Times New Roman" w:cs="Times New Roman"/>
              </w:rPr>
              <w:t>жетных и автономных учреждений, а также имущества государственных и муниципальных унитарных предприятий, в том числе казе</w:t>
            </w:r>
            <w:r w:rsidRPr="009A38CC">
              <w:rPr>
                <w:rFonts w:ascii="Times New Roman" w:eastAsia="Times New Roman" w:hAnsi="Times New Roman" w:cs="Times New Roman"/>
              </w:rPr>
              <w:t>н</w:t>
            </w:r>
            <w:r w:rsidRPr="009A38CC">
              <w:rPr>
                <w:rFonts w:ascii="Times New Roman" w:eastAsia="Times New Roman" w:hAnsi="Times New Roman" w:cs="Times New Roman"/>
              </w:rPr>
              <w:t>ных)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1110500000 0000 120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149 852,00</w:t>
            </w:r>
          </w:p>
        </w:tc>
      </w:tr>
      <w:tr w:rsidR="009A38CC" w:rsidRPr="009A38CC" w:rsidTr="009A38CC">
        <w:trPr>
          <w:trHeight w:val="13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Start"/>
            <w:r w:rsidRPr="009A38CC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 w:rsidRPr="009A38CC">
              <w:rPr>
                <w:rFonts w:ascii="Times New Roman" w:eastAsia="Times New Roman" w:hAnsi="Times New Roman" w:cs="Times New Roman"/>
              </w:rPr>
              <w:t>н</w:t>
            </w:r>
            <w:r w:rsidRPr="009A38CC">
              <w:rPr>
                <w:rFonts w:ascii="Times New Roman" w:eastAsia="Times New Roman" w:hAnsi="Times New Roman" w:cs="Times New Roman"/>
              </w:rPr>
              <w:t>ды указанных земельных участков (за искл</w:t>
            </w:r>
            <w:r w:rsidRPr="009A38CC">
              <w:rPr>
                <w:rFonts w:ascii="Times New Roman" w:eastAsia="Times New Roman" w:hAnsi="Times New Roman" w:cs="Times New Roman"/>
              </w:rPr>
              <w:t>ю</w:t>
            </w:r>
            <w:r w:rsidRPr="009A38CC">
              <w:rPr>
                <w:rFonts w:ascii="Times New Roman" w:eastAsia="Times New Roman" w:hAnsi="Times New Roman" w:cs="Times New Roman"/>
              </w:rPr>
              <w:t>чением земельных участков бюджетных и а</w:t>
            </w:r>
            <w:r w:rsidRPr="009A38CC">
              <w:rPr>
                <w:rFonts w:ascii="Times New Roman" w:eastAsia="Times New Roman" w:hAnsi="Times New Roman" w:cs="Times New Roman"/>
              </w:rPr>
              <w:t>в</w:t>
            </w:r>
            <w:r w:rsidRPr="009A38CC">
              <w:rPr>
                <w:rFonts w:ascii="Times New Roman" w:eastAsia="Times New Roman" w:hAnsi="Times New Roman" w:cs="Times New Roman"/>
              </w:rPr>
              <w:t>тономных учреждений)</w:t>
            </w:r>
            <w:proofErr w:type="gram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1110502000 0000 120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4 709,70</w:t>
            </w:r>
          </w:p>
        </w:tc>
      </w:tr>
      <w:tr w:rsidR="009A38CC" w:rsidRPr="009A38CC" w:rsidTr="009A38CC">
        <w:trPr>
          <w:trHeight w:val="112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Start"/>
            <w:r w:rsidRPr="009A38CC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</w:t>
            </w:r>
            <w:r w:rsidRPr="009A38CC">
              <w:rPr>
                <w:rFonts w:ascii="Times New Roman" w:eastAsia="Times New Roman" w:hAnsi="Times New Roman" w:cs="Times New Roman"/>
              </w:rPr>
              <w:t>ю</w:t>
            </w:r>
            <w:r w:rsidRPr="009A38CC">
              <w:rPr>
                <w:rFonts w:ascii="Times New Roman" w:eastAsia="Times New Roman" w:hAnsi="Times New Roman" w:cs="Times New Roman"/>
              </w:rPr>
              <w:t>чение договоров аренды за земли, находящи</w:t>
            </w:r>
            <w:r w:rsidRPr="009A38CC">
              <w:rPr>
                <w:rFonts w:ascii="Times New Roman" w:eastAsia="Times New Roman" w:hAnsi="Times New Roman" w:cs="Times New Roman"/>
              </w:rPr>
              <w:t>е</w:t>
            </w:r>
            <w:r w:rsidRPr="009A38CC">
              <w:rPr>
                <w:rFonts w:ascii="Times New Roman" w:eastAsia="Times New Roman" w:hAnsi="Times New Roman" w:cs="Times New Roman"/>
              </w:rPr>
              <w:t>ся в собственности сельских  поселений (за исключением земельных участков муниц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пальных бюджетных и автономных учрежд</w:t>
            </w:r>
            <w:r w:rsidRPr="009A38CC">
              <w:rPr>
                <w:rFonts w:ascii="Times New Roman" w:eastAsia="Times New Roman" w:hAnsi="Times New Roman" w:cs="Times New Roman"/>
              </w:rPr>
              <w:t>е</w:t>
            </w:r>
            <w:r w:rsidRPr="009A38CC">
              <w:rPr>
                <w:rFonts w:ascii="Times New Roman" w:eastAsia="Times New Roman" w:hAnsi="Times New Roman" w:cs="Times New Roman"/>
              </w:rPr>
              <w:t>ний)</w:t>
            </w:r>
            <w:proofErr w:type="gram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1110502510 0000 120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4 709,70</w:t>
            </w:r>
          </w:p>
        </w:tc>
      </w:tr>
      <w:tr w:rsidR="009A38CC" w:rsidRPr="009A38CC" w:rsidTr="009A38CC">
        <w:trPr>
          <w:trHeight w:val="13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Доходы от сдачи в аренду имущества, нах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дящегося в оперативном управлении органов государственной власти, органов местного с</w:t>
            </w:r>
            <w:r w:rsidRPr="009A38CC">
              <w:rPr>
                <w:rFonts w:ascii="Times New Roman" w:eastAsia="Times New Roman" w:hAnsi="Times New Roman" w:cs="Times New Roman"/>
              </w:rPr>
              <w:t>а</w:t>
            </w:r>
            <w:r w:rsidRPr="009A38CC">
              <w:rPr>
                <w:rFonts w:ascii="Times New Roman" w:eastAsia="Times New Roman" w:hAnsi="Times New Roman" w:cs="Times New Roman"/>
              </w:rPr>
              <w:t>моуправления, государственных внебюдже</w:t>
            </w:r>
            <w:r w:rsidRPr="009A38CC">
              <w:rPr>
                <w:rFonts w:ascii="Times New Roman" w:eastAsia="Times New Roman" w:hAnsi="Times New Roman" w:cs="Times New Roman"/>
              </w:rPr>
              <w:t>т</w:t>
            </w:r>
            <w:r w:rsidRPr="009A38CC">
              <w:rPr>
                <w:rFonts w:ascii="Times New Roman" w:eastAsia="Times New Roman" w:hAnsi="Times New Roman" w:cs="Times New Roman"/>
              </w:rPr>
              <w:t>ных фондов и созданных ими учреждений (за исключением имущества бюджетных и авт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номных учреждений)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1110503000 0000 120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145 142,30</w:t>
            </w:r>
          </w:p>
        </w:tc>
      </w:tr>
      <w:tr w:rsidR="009A38CC" w:rsidRPr="009A38CC" w:rsidTr="009A38CC">
        <w:trPr>
          <w:trHeight w:val="112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Доходы от сдачи в аренду имущества, нах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1110503510 0000 120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145 142,30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БЕЗВОЗМЕЗДНЫЕ ПОСТУПЛЕНИЯ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2000000000 0000 000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14 426 229,23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БЕЗВОЗМЕЗДНЫЕ ПОСТУПЛЕНИЯ ОТ ДРУГИХ БЮДЖЕТОВ БЮДЖЕТНОЙ СИ</w:t>
            </w:r>
            <w:r w:rsidRPr="009A38CC">
              <w:rPr>
                <w:rFonts w:ascii="Times New Roman" w:eastAsia="Times New Roman" w:hAnsi="Times New Roman" w:cs="Times New Roman"/>
              </w:rPr>
              <w:t>С</w:t>
            </w:r>
            <w:r w:rsidRPr="009A38CC">
              <w:rPr>
                <w:rFonts w:ascii="Times New Roman" w:eastAsia="Times New Roman" w:hAnsi="Times New Roman" w:cs="Times New Roman"/>
              </w:rPr>
              <w:t>ТЕМЫ РОССИЙСКОЙ ФЕДЕРАЦИИ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2020000000 0000 000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14 426 229,23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2020100000 0000 151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10 873 786,82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Дотации на выравнивание бюджетной обе</w:t>
            </w:r>
            <w:r w:rsidRPr="009A38CC">
              <w:rPr>
                <w:rFonts w:ascii="Times New Roman" w:eastAsia="Times New Roman" w:hAnsi="Times New Roman" w:cs="Times New Roman"/>
              </w:rPr>
              <w:t>с</w:t>
            </w:r>
            <w:r w:rsidRPr="009A38CC">
              <w:rPr>
                <w:rFonts w:ascii="Times New Roman" w:eastAsia="Times New Roman" w:hAnsi="Times New Roman" w:cs="Times New Roman"/>
              </w:rPr>
              <w:t>печенности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2020100100 0000 151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6 549 922,00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2020100110 0000 151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6 549 922,00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Прочие дотации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2020199900 0000 151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4 323 864,82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Прочие дотации бюджетам сельских посел</w:t>
            </w:r>
            <w:r w:rsidRPr="009A38CC">
              <w:rPr>
                <w:rFonts w:ascii="Times New Roman" w:eastAsia="Times New Roman" w:hAnsi="Times New Roman" w:cs="Times New Roman"/>
              </w:rPr>
              <w:t>е</w:t>
            </w:r>
            <w:r w:rsidRPr="009A38CC">
              <w:rPr>
                <w:rFonts w:ascii="Times New Roman" w:eastAsia="Times New Roman" w:hAnsi="Times New Roman" w:cs="Times New Roman"/>
              </w:rPr>
              <w:t>ний, всего в том числе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2020199910 0000 151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4 323 864,82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>Стимулирование укрупнения муниципальных образований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2020199910 0000 151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4 323 864,82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2020300000 0000 151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386 890,00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Субвенции бюджетам на осуществление пе</w:t>
            </w:r>
            <w:r w:rsidRPr="009A38CC">
              <w:rPr>
                <w:rFonts w:ascii="Times New Roman" w:eastAsia="Times New Roman" w:hAnsi="Times New Roman" w:cs="Times New Roman"/>
              </w:rPr>
              <w:t>р</w:t>
            </w:r>
            <w:r w:rsidRPr="009A38CC">
              <w:rPr>
                <w:rFonts w:ascii="Times New Roman" w:eastAsia="Times New Roman" w:hAnsi="Times New Roman" w:cs="Times New Roman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2020301500 0000 151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386 890,00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lastRenderedPageBreak/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</w:t>
            </w:r>
            <w:r w:rsidRPr="009A38CC">
              <w:rPr>
                <w:rFonts w:ascii="Times New Roman" w:eastAsia="Times New Roman" w:hAnsi="Times New Roman" w:cs="Times New Roman"/>
              </w:rPr>
              <w:t>с</w:t>
            </w:r>
            <w:r w:rsidRPr="009A38CC">
              <w:rPr>
                <w:rFonts w:ascii="Times New Roman" w:eastAsia="Times New Roman" w:hAnsi="Times New Roman" w:cs="Times New Roman"/>
              </w:rPr>
              <w:t>сариаты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2020301510 0000 151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386 890,00</w:t>
            </w:r>
          </w:p>
        </w:tc>
      </w:tr>
      <w:tr w:rsidR="009A38CC" w:rsidRPr="009A38CC" w:rsidTr="009A38CC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Иные межбюджетные трансферты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2020400000 0000 151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3 079 490,00</w:t>
            </w:r>
          </w:p>
        </w:tc>
      </w:tr>
      <w:tr w:rsidR="009A38CC" w:rsidRPr="009A38CC" w:rsidTr="009A38CC">
        <w:trPr>
          <w:trHeight w:val="9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2020401200 0000 151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3 079 490,00</w:t>
            </w:r>
          </w:p>
        </w:tc>
      </w:tr>
      <w:tr w:rsidR="009A38CC" w:rsidRPr="009A38CC" w:rsidTr="009A38CC">
        <w:trPr>
          <w:trHeight w:val="9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Межбюджетные трансферты, передаваемые бюджетам сельских поселений для компенс</w:t>
            </w:r>
            <w:r w:rsidRPr="009A38CC">
              <w:rPr>
                <w:rFonts w:ascii="Times New Roman" w:eastAsia="Times New Roman" w:hAnsi="Times New Roman" w:cs="Times New Roman"/>
              </w:rPr>
              <w:t>а</w:t>
            </w:r>
            <w:r w:rsidRPr="009A38CC">
              <w:rPr>
                <w:rFonts w:ascii="Times New Roman" w:eastAsia="Times New Roman" w:hAnsi="Times New Roman" w:cs="Times New Roman"/>
              </w:rPr>
              <w:t>ции дополнительных расходов, возникших в результате решений, принятых органами вл</w:t>
            </w:r>
            <w:r w:rsidRPr="009A38CC">
              <w:rPr>
                <w:rFonts w:ascii="Times New Roman" w:eastAsia="Times New Roman" w:hAnsi="Times New Roman" w:cs="Times New Roman"/>
              </w:rPr>
              <w:t>а</w:t>
            </w:r>
            <w:r w:rsidRPr="009A38CC">
              <w:rPr>
                <w:rFonts w:ascii="Times New Roman" w:eastAsia="Times New Roman" w:hAnsi="Times New Roman" w:cs="Times New Roman"/>
              </w:rPr>
              <w:t>сти другого уровня, всего в том числе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2020401210 0000 151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3 079 490,00</w:t>
            </w:r>
          </w:p>
        </w:tc>
      </w:tr>
      <w:tr w:rsidR="009A38CC" w:rsidRPr="009A38CC" w:rsidTr="009A38CC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>на реализацию мер по обеспечению сбаланс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рованности бюджетов поселений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2020401210 0000 151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2 880 240,00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на </w:t>
            </w:r>
            <w:proofErr w:type="spellStart"/>
            <w:r w:rsidRPr="009A38CC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9A38CC">
              <w:rPr>
                <w:rFonts w:ascii="Times New Roman" w:eastAsia="Times New Roman" w:hAnsi="Times New Roman" w:cs="Times New Roman"/>
              </w:rPr>
              <w:t xml:space="preserve"> муниципальных пр</w:t>
            </w:r>
            <w:r w:rsidRPr="009A38CC">
              <w:rPr>
                <w:rFonts w:ascii="Times New Roman" w:eastAsia="Times New Roman" w:hAnsi="Times New Roman" w:cs="Times New Roman"/>
              </w:rPr>
              <w:t>о</w:t>
            </w:r>
            <w:r w:rsidRPr="009A38CC">
              <w:rPr>
                <w:rFonts w:ascii="Times New Roman" w:eastAsia="Times New Roman" w:hAnsi="Times New Roman" w:cs="Times New Roman"/>
              </w:rPr>
              <w:t>грамм поселений (оформление права муниц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пальной собственности на невостребованные земли)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2020401210 0000 151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85 500,00</w:t>
            </w:r>
          </w:p>
        </w:tc>
      </w:tr>
      <w:tr w:rsidR="009A38CC" w:rsidRPr="009A38CC" w:rsidTr="009A38CC">
        <w:trPr>
          <w:trHeight w:val="67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на непредвиденные расходы поселений по причинам, не зависящим от деятельности о</w:t>
            </w:r>
            <w:r w:rsidRPr="009A38CC">
              <w:rPr>
                <w:rFonts w:ascii="Times New Roman" w:eastAsia="Times New Roman" w:hAnsi="Times New Roman" w:cs="Times New Roman"/>
              </w:rPr>
              <w:t>р</w:t>
            </w:r>
            <w:r w:rsidRPr="009A38CC">
              <w:rPr>
                <w:rFonts w:ascii="Times New Roman" w:eastAsia="Times New Roman" w:hAnsi="Times New Roman" w:cs="Times New Roman"/>
              </w:rPr>
              <w:t xml:space="preserve">ганов местного самоуправления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2020401210 0000 151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113 750,00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Прочие безвозмездные поступления от др</w:t>
            </w:r>
            <w:r w:rsidRPr="009A38CC">
              <w:rPr>
                <w:rFonts w:ascii="Times New Roman" w:eastAsia="Times New Roman" w:hAnsi="Times New Roman" w:cs="Times New Roman"/>
              </w:rPr>
              <w:t>у</w:t>
            </w:r>
            <w:r w:rsidRPr="009A38CC">
              <w:rPr>
                <w:rFonts w:ascii="Times New Roman" w:eastAsia="Times New Roman" w:hAnsi="Times New Roman" w:cs="Times New Roman"/>
              </w:rPr>
              <w:t>гих бюджетов бюджетной системы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2020900000 0000 151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86 062,41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Прочие безвозмездные поступления от бю</w:t>
            </w:r>
            <w:r w:rsidRPr="009A38CC">
              <w:rPr>
                <w:rFonts w:ascii="Times New Roman" w:eastAsia="Times New Roman" w:hAnsi="Times New Roman" w:cs="Times New Roman"/>
              </w:rPr>
              <w:t>д</w:t>
            </w:r>
            <w:r w:rsidRPr="009A38CC">
              <w:rPr>
                <w:rFonts w:ascii="Times New Roman" w:eastAsia="Times New Roman" w:hAnsi="Times New Roman" w:cs="Times New Roman"/>
              </w:rPr>
              <w:t>жетов муниципальных районов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2020905000 0000 151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86 062,41</w:t>
            </w:r>
          </w:p>
        </w:tc>
      </w:tr>
      <w:tr w:rsidR="009A38CC" w:rsidRPr="009A38CC" w:rsidTr="009A38CC">
        <w:trPr>
          <w:trHeight w:val="45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ind w:firstLineChars="22" w:firstLine="48"/>
              <w:rPr>
                <w:rFonts w:ascii="Times New Roman" w:eastAsia="Times New Roman" w:hAnsi="Times New Roman" w:cs="Times New Roman"/>
              </w:rPr>
            </w:pPr>
            <w:r w:rsidRPr="009A38CC">
              <w:rPr>
                <w:rFonts w:ascii="Times New Roman" w:eastAsia="Times New Roman" w:hAnsi="Times New Roman" w:cs="Times New Roman"/>
              </w:rPr>
              <w:t xml:space="preserve">  Прочие безвозмездные поступления в бю</w:t>
            </w:r>
            <w:r w:rsidRPr="009A38CC">
              <w:rPr>
                <w:rFonts w:ascii="Times New Roman" w:eastAsia="Times New Roman" w:hAnsi="Times New Roman" w:cs="Times New Roman"/>
              </w:rPr>
              <w:t>д</w:t>
            </w:r>
            <w:r w:rsidRPr="009A38CC">
              <w:rPr>
                <w:rFonts w:ascii="Times New Roman" w:eastAsia="Times New Roman" w:hAnsi="Times New Roman" w:cs="Times New Roman"/>
              </w:rPr>
              <w:t>жеты сельских поселений от бюджетов мун</w:t>
            </w:r>
            <w:r w:rsidRPr="009A38CC">
              <w:rPr>
                <w:rFonts w:ascii="Times New Roman" w:eastAsia="Times New Roman" w:hAnsi="Times New Roman" w:cs="Times New Roman"/>
              </w:rPr>
              <w:t>и</w:t>
            </w:r>
            <w:r w:rsidRPr="009A38CC">
              <w:rPr>
                <w:rFonts w:ascii="Times New Roman" w:eastAsia="Times New Roman" w:hAnsi="Times New Roman" w:cs="Times New Roman"/>
              </w:rPr>
              <w:t>ципальных районов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031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2020905410 0000 151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38CC" w:rsidRPr="009A38CC" w:rsidRDefault="009A38CC" w:rsidP="009A3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38CC">
              <w:rPr>
                <w:rFonts w:ascii="Times New Roman" w:eastAsia="Times New Roman" w:hAnsi="Times New Roman" w:cs="Times New Roman"/>
                <w:sz w:val="18"/>
                <w:szCs w:val="18"/>
              </w:rPr>
              <w:t>86 062,41</w:t>
            </w:r>
          </w:p>
        </w:tc>
      </w:tr>
    </w:tbl>
    <w:p w:rsidR="004467ED" w:rsidRPr="009A38CC" w:rsidRDefault="004467ED">
      <w:pPr>
        <w:rPr>
          <w:rFonts w:ascii="Times New Roman" w:hAnsi="Times New Roman" w:cs="Times New Roman"/>
        </w:rPr>
      </w:pPr>
    </w:p>
    <w:sectPr w:rsidR="004467ED" w:rsidRPr="009A38CC" w:rsidSect="009A38CC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autoHyphenation/>
  <w:characterSpacingControl w:val="doNotCompress"/>
  <w:compat>
    <w:useFELayout/>
  </w:compat>
  <w:rsids>
    <w:rsidRoot w:val="009A38CC"/>
    <w:rsid w:val="004467ED"/>
    <w:rsid w:val="009A38CC"/>
    <w:rsid w:val="00B56D94"/>
    <w:rsid w:val="00E22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1325</Words>
  <Characters>7558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2016-04-19T01:38:00Z</cp:lastPrinted>
  <dcterms:created xsi:type="dcterms:W3CDTF">2016-04-19T01:33:00Z</dcterms:created>
  <dcterms:modified xsi:type="dcterms:W3CDTF">2016-04-21T03:09:00Z</dcterms:modified>
</cp:coreProperties>
</file>